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B588" w14:textId="77777777" w:rsidR="001B7C0D" w:rsidRPr="001B7C0D" w:rsidRDefault="001B7C0D" w:rsidP="001B7C0D">
      <w:r w:rsidRPr="001B7C0D">
        <w:br/>
        <w:t>On December 8, 2023, the Department of Medical Technology at the School of Allied Health Sciences successfully hosted the International MT Student Research Competition 2023. This virtual conference, themed "Beyond Borders: Adapting to Changing Global Perspectives," took place from 8:30 a.m. to 4:30 p.m.</w:t>
      </w:r>
    </w:p>
    <w:p w14:paraId="288FD339" w14:textId="77777777" w:rsidR="001B7C0D" w:rsidRDefault="001B7C0D" w:rsidP="001B7C0D"/>
    <w:p w14:paraId="7EBDF6B2" w14:textId="0E13CC43" w:rsidR="001B7C0D" w:rsidRPr="001B7C0D" w:rsidRDefault="001B7C0D" w:rsidP="001B7C0D">
      <w:r w:rsidRPr="001B7C0D">
        <w:t xml:space="preserve">The event began with an insightful report by Associate Professor Dr. </w:t>
      </w:r>
      <w:proofErr w:type="spellStart"/>
      <w:r w:rsidRPr="001B7C0D">
        <w:t>Voravuth</w:t>
      </w:r>
      <w:proofErr w:type="spellEnd"/>
      <w:r w:rsidRPr="001B7C0D">
        <w:t xml:space="preserve"> </w:t>
      </w:r>
      <w:proofErr w:type="spellStart"/>
      <w:r w:rsidRPr="001B7C0D">
        <w:t>Somsak</w:t>
      </w:r>
      <w:proofErr w:type="spellEnd"/>
      <w:r w:rsidRPr="001B7C0D">
        <w:t xml:space="preserve">, the Acting Dean of the School of Allied Health Sciences, outlining the objectives of the conference. The prestigious opening ceremony was honored by Associate Professor Dr. Palani </w:t>
      </w:r>
      <w:proofErr w:type="spellStart"/>
      <w:r w:rsidRPr="001B7C0D">
        <w:t>Ammaranon</w:t>
      </w:r>
      <w:proofErr w:type="spellEnd"/>
      <w:r w:rsidRPr="001B7C0D">
        <w:t>, the President of the Council of Deans of Medical Technologist Institutes. The distinguished Keynote Speaker for the occasion was Prof. Dr. Chia-Rui Shen from Chang Gung University, Taiwan, whose presentation focused on the "Identification of IL-17 as a Prognosis Predictor and Therapeutic Target in Tumors."</w:t>
      </w:r>
    </w:p>
    <w:p w14:paraId="15C54AC7" w14:textId="1C84FF68" w:rsidR="007E551C" w:rsidRPr="001B7C0D" w:rsidRDefault="001B7C0D" w:rsidP="001B7C0D">
      <w:r w:rsidRPr="001B7C0D">
        <w:br/>
        <w:t>This collaborative initiative was facilitated through the joint efforts of the Institute for Producing Medical Technology Graduates, the Committee from the Medical Technology Association, and the Medical Technology Council. The conference attracted over 230 participants, encompassing both attendees and presenters. Representatives from a total of 13 institutions shared their research through a combination of oral and poster presentations. Beyond highlighting innovative research in the field of medical technology, this collaborative endeavor played a pivotal role in nurturing valuable connections between graduate-producing institutions in the country and esteemed universities abroad.</w:t>
      </w:r>
    </w:p>
    <w:sectPr w:rsidR="007E551C" w:rsidRPr="001B7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 New">
    <w:panose1 w:val="020B0500040200020003"/>
    <w:charset w:val="DE"/>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0D"/>
    <w:rsid w:val="000A613F"/>
    <w:rsid w:val="001B1F7E"/>
    <w:rsid w:val="001B7C0D"/>
    <w:rsid w:val="001E0213"/>
    <w:rsid w:val="002021D0"/>
    <w:rsid w:val="00214B8B"/>
    <w:rsid w:val="00234E73"/>
    <w:rsid w:val="0025580C"/>
    <w:rsid w:val="002614A9"/>
    <w:rsid w:val="002704B7"/>
    <w:rsid w:val="00286ED3"/>
    <w:rsid w:val="003106F8"/>
    <w:rsid w:val="00386314"/>
    <w:rsid w:val="00394FF1"/>
    <w:rsid w:val="003A4CD2"/>
    <w:rsid w:val="003E693E"/>
    <w:rsid w:val="004A3DB9"/>
    <w:rsid w:val="004A6C30"/>
    <w:rsid w:val="004D15F4"/>
    <w:rsid w:val="004D5963"/>
    <w:rsid w:val="0057136A"/>
    <w:rsid w:val="005D1A26"/>
    <w:rsid w:val="005E2A08"/>
    <w:rsid w:val="0069113F"/>
    <w:rsid w:val="006B058E"/>
    <w:rsid w:val="00700196"/>
    <w:rsid w:val="00782B9F"/>
    <w:rsid w:val="007C427F"/>
    <w:rsid w:val="007E551C"/>
    <w:rsid w:val="007F22AD"/>
    <w:rsid w:val="008D5916"/>
    <w:rsid w:val="009B250A"/>
    <w:rsid w:val="009B3B29"/>
    <w:rsid w:val="009F71F0"/>
    <w:rsid w:val="00A410D4"/>
    <w:rsid w:val="00AC5811"/>
    <w:rsid w:val="00B31F9F"/>
    <w:rsid w:val="00B66DD6"/>
    <w:rsid w:val="00B9700C"/>
    <w:rsid w:val="00BA287E"/>
    <w:rsid w:val="00BD6630"/>
    <w:rsid w:val="00BE68FE"/>
    <w:rsid w:val="00BF29F3"/>
    <w:rsid w:val="00CA352A"/>
    <w:rsid w:val="00D24FE2"/>
    <w:rsid w:val="00DD399B"/>
    <w:rsid w:val="00E84176"/>
    <w:rsid w:val="00F45974"/>
    <w:rsid w:val="00F96F3B"/>
    <w:rsid w:val="00FB3B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FFA95B2"/>
  <w15:chartTrackingRefBased/>
  <w15:docId w15:val="{3F3FFFCC-7C30-EC41-A2D3-F3FCA60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 New" w:eastAsiaTheme="minorHAnsi" w:hAnsi="TH Sarabun New" w:cs="TH Sarabun New"/>
        <w:color w:val="000000"/>
        <w:kern w:val="2"/>
        <w:sz w:val="32"/>
        <w:szCs w:val="32"/>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37265">
      <w:bodyDiv w:val="1"/>
      <w:marLeft w:val="0"/>
      <w:marRight w:val="0"/>
      <w:marTop w:val="0"/>
      <w:marBottom w:val="0"/>
      <w:divBdr>
        <w:top w:val="none" w:sz="0" w:space="0" w:color="auto"/>
        <w:left w:val="none" w:sz="0" w:space="0" w:color="auto"/>
        <w:bottom w:val="none" w:sz="0" w:space="0" w:color="auto"/>
        <w:right w:val="none" w:sz="0" w:space="0" w:color="auto"/>
      </w:divBdr>
    </w:div>
    <w:div w:id="14415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Sirirat Surinkaew</dc:creator>
  <cp:keywords/>
  <dc:description/>
  <cp:lastModifiedBy>Sirirat Surinkaew</cp:lastModifiedBy>
  <cp:revision>2</cp:revision>
  <dcterms:created xsi:type="dcterms:W3CDTF">2023-12-13T05:40:00Z</dcterms:created>
  <dcterms:modified xsi:type="dcterms:W3CDTF">2023-12-13T05:51:00Z</dcterms:modified>
</cp:coreProperties>
</file>